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82" w:rsidRPr="00393674" w:rsidRDefault="00032716" w:rsidP="00393674">
      <w:pPr>
        <w:pStyle w:val="Ingetavstnd"/>
        <w:rPr>
          <w:b/>
          <w:color w:val="auto"/>
          <w:sz w:val="36"/>
          <w:szCs w:val="28"/>
        </w:rPr>
      </w:pPr>
      <w:r w:rsidRPr="00393674">
        <w:rPr>
          <w:b/>
          <w:color w:val="auto"/>
          <w:sz w:val="28"/>
        </w:rPr>
        <w:t xml:space="preserve">INFORMATIONSBREV </w:t>
      </w:r>
      <w:r w:rsidR="006C333A">
        <w:rPr>
          <w:b/>
          <w:color w:val="auto"/>
          <w:sz w:val="28"/>
        </w:rPr>
        <w:t>mars</w:t>
      </w:r>
      <w:r w:rsidRPr="00393674">
        <w:rPr>
          <w:b/>
          <w:color w:val="auto"/>
          <w:sz w:val="28"/>
        </w:rPr>
        <w:t xml:space="preserve"> 2018</w:t>
      </w:r>
    </w:p>
    <w:p w:rsidR="00393674" w:rsidRPr="00393674" w:rsidRDefault="00393674" w:rsidP="00393674">
      <w:pPr>
        <w:pStyle w:val="Ingetavstnd"/>
        <w:rPr>
          <w:b/>
          <w:color w:val="auto"/>
          <w:sz w:val="28"/>
          <w:szCs w:val="28"/>
        </w:rPr>
      </w:pPr>
    </w:p>
    <w:p w:rsidR="00140C82" w:rsidRPr="00393674" w:rsidRDefault="00032716" w:rsidP="00393674">
      <w:pPr>
        <w:pStyle w:val="Ingetavstnd"/>
        <w:rPr>
          <w:b/>
          <w:color w:val="auto"/>
          <w:sz w:val="28"/>
          <w:szCs w:val="28"/>
        </w:rPr>
      </w:pPr>
      <w:r w:rsidRPr="00393674">
        <w:rPr>
          <w:b/>
          <w:color w:val="auto"/>
          <w:sz w:val="28"/>
          <w:szCs w:val="28"/>
        </w:rPr>
        <w:t>Bästa medlemmar!</w:t>
      </w:r>
    </w:p>
    <w:p w:rsidR="00393674" w:rsidRPr="00393674" w:rsidRDefault="00393674" w:rsidP="00393674">
      <w:pPr>
        <w:pStyle w:val="Ingetavstnd"/>
        <w:rPr>
          <w:color w:val="auto"/>
        </w:rPr>
      </w:pPr>
    </w:p>
    <w:p w:rsidR="00140C82" w:rsidRPr="00393674" w:rsidRDefault="00032716" w:rsidP="00393674">
      <w:pPr>
        <w:pStyle w:val="Ingetavstnd"/>
        <w:rPr>
          <w:color w:val="auto"/>
          <w:sz w:val="24"/>
        </w:rPr>
      </w:pPr>
      <w:r w:rsidRPr="00393674">
        <w:rPr>
          <w:color w:val="auto"/>
          <w:sz w:val="24"/>
        </w:rPr>
        <w:t>Vi övergår nu till att skicka föreningens informationsbrev via e-post. Ni som meddelat att ni vill få föreningens information i er brevlåda, kommer att få det även i fortsättningen.</w:t>
      </w:r>
    </w:p>
    <w:p w:rsidR="00140C82" w:rsidRDefault="00140C82" w:rsidP="00393674">
      <w:pPr>
        <w:pStyle w:val="Ingetavstnd"/>
        <w:rPr>
          <w:color w:val="auto"/>
          <w:sz w:val="24"/>
        </w:rPr>
      </w:pPr>
    </w:p>
    <w:p w:rsidR="00140C82" w:rsidRPr="00393674" w:rsidRDefault="00032716" w:rsidP="00393674">
      <w:pPr>
        <w:pStyle w:val="Ingetavstnd"/>
        <w:rPr>
          <w:b/>
          <w:color w:val="auto"/>
          <w:sz w:val="24"/>
        </w:rPr>
      </w:pPr>
      <w:r w:rsidRPr="00393674">
        <w:rPr>
          <w:b/>
          <w:color w:val="auto"/>
          <w:sz w:val="24"/>
        </w:rPr>
        <w:t>Årsmötet</w:t>
      </w:r>
    </w:p>
    <w:p w:rsidR="00140C82" w:rsidRPr="00393674" w:rsidRDefault="00032716" w:rsidP="00393674">
      <w:pPr>
        <w:pStyle w:val="Ingetavstnd"/>
        <w:rPr>
          <w:color w:val="auto"/>
          <w:sz w:val="24"/>
        </w:rPr>
      </w:pPr>
      <w:r w:rsidRPr="00393674">
        <w:rPr>
          <w:color w:val="auto"/>
          <w:sz w:val="24"/>
        </w:rPr>
        <w:t>Årsmötet är nu avhandlat och årsmötesprotokollet finns snart tillgängligt på vår hemsida. De motioner som behandlades på årsmötet kan också läsas på hemsidan under huvudmeny Dokument och undermeny Motioner 2018.</w:t>
      </w:r>
    </w:p>
    <w:p w:rsidR="00393674" w:rsidRDefault="00393674" w:rsidP="00393674">
      <w:pPr>
        <w:pStyle w:val="Ingetavstnd"/>
        <w:rPr>
          <w:color w:val="auto"/>
          <w:sz w:val="24"/>
        </w:rPr>
      </w:pPr>
    </w:p>
    <w:p w:rsidR="00140C82" w:rsidRPr="00393674" w:rsidRDefault="00032716" w:rsidP="00393674">
      <w:pPr>
        <w:pStyle w:val="Ingetavstnd"/>
        <w:rPr>
          <w:b/>
          <w:color w:val="auto"/>
          <w:sz w:val="24"/>
        </w:rPr>
      </w:pPr>
      <w:r w:rsidRPr="00393674">
        <w:rPr>
          <w:b/>
          <w:color w:val="auto"/>
          <w:sz w:val="24"/>
        </w:rPr>
        <w:t>Garagerenovering</w:t>
      </w:r>
    </w:p>
    <w:p w:rsidR="00140C82" w:rsidRPr="00393674" w:rsidRDefault="00032716" w:rsidP="00393674">
      <w:pPr>
        <w:pStyle w:val="Ingetavstnd"/>
        <w:rPr>
          <w:color w:val="auto"/>
          <w:sz w:val="24"/>
        </w:rPr>
      </w:pPr>
      <w:r w:rsidRPr="00393674">
        <w:rPr>
          <w:color w:val="auto"/>
          <w:sz w:val="24"/>
        </w:rPr>
        <w:t>Som vi informerade om på årsmötet så har detta dragit ut på tiden. Enligt den första planen som vi gjorde upp 2017 kommer den att genomföras under april månad. Förra året bestämde vi att följande punkter skulle åtgärdas på garagen:</w:t>
      </w:r>
    </w:p>
    <w:p w:rsidR="00140C82" w:rsidRPr="00393674" w:rsidRDefault="00032716" w:rsidP="00393674">
      <w:pPr>
        <w:pStyle w:val="Ingetavstnd"/>
        <w:numPr>
          <w:ilvl w:val="0"/>
          <w:numId w:val="2"/>
        </w:numPr>
        <w:rPr>
          <w:color w:val="auto"/>
          <w:sz w:val="24"/>
        </w:rPr>
      </w:pPr>
      <w:r w:rsidRPr="00393674">
        <w:rPr>
          <w:color w:val="auto"/>
          <w:sz w:val="24"/>
        </w:rPr>
        <w:t xml:space="preserve">Spika nockpannor i befintliga hål utan att plocka bort dem från taknock. Vid behov ska nockpannor bytas ut mot nya nockpannor som föreningen redan har. </w:t>
      </w:r>
    </w:p>
    <w:p w:rsidR="00140C82" w:rsidRPr="00393674" w:rsidRDefault="00032716" w:rsidP="00393674">
      <w:pPr>
        <w:pStyle w:val="Ingetavstnd"/>
        <w:numPr>
          <w:ilvl w:val="0"/>
          <w:numId w:val="2"/>
        </w:numPr>
        <w:rPr>
          <w:color w:val="auto"/>
          <w:sz w:val="24"/>
        </w:rPr>
      </w:pPr>
      <w:r w:rsidRPr="00393674">
        <w:rPr>
          <w:color w:val="auto"/>
          <w:sz w:val="24"/>
        </w:rPr>
        <w:t>Fästa gavlar på garage (8 stycken).</w:t>
      </w:r>
    </w:p>
    <w:p w:rsidR="00140C82" w:rsidRPr="00393674" w:rsidRDefault="00032716" w:rsidP="00393674">
      <w:pPr>
        <w:pStyle w:val="Ingetavstnd"/>
        <w:numPr>
          <w:ilvl w:val="0"/>
          <w:numId w:val="2"/>
        </w:numPr>
        <w:rPr>
          <w:color w:val="auto"/>
          <w:sz w:val="24"/>
        </w:rPr>
      </w:pPr>
      <w:r w:rsidRPr="00393674">
        <w:rPr>
          <w:color w:val="auto"/>
          <w:sz w:val="24"/>
        </w:rPr>
        <w:t>Måla gavlar (2 stycken)</w:t>
      </w:r>
    </w:p>
    <w:p w:rsidR="00140C82" w:rsidRPr="00393674" w:rsidRDefault="00032716" w:rsidP="00393674">
      <w:pPr>
        <w:pStyle w:val="Ingetavstnd"/>
        <w:numPr>
          <w:ilvl w:val="0"/>
          <w:numId w:val="2"/>
        </w:numPr>
        <w:rPr>
          <w:color w:val="auto"/>
          <w:sz w:val="24"/>
        </w:rPr>
      </w:pPr>
      <w:r w:rsidRPr="00393674">
        <w:rPr>
          <w:color w:val="auto"/>
          <w:sz w:val="24"/>
        </w:rPr>
        <w:t>Rensa samtliga hängrännor på garagelängorna.</w:t>
      </w:r>
    </w:p>
    <w:p w:rsidR="00140C82" w:rsidRPr="00393674" w:rsidRDefault="00032716" w:rsidP="00393674">
      <w:pPr>
        <w:pStyle w:val="Ingetavstnd"/>
        <w:numPr>
          <w:ilvl w:val="0"/>
          <w:numId w:val="2"/>
        </w:numPr>
        <w:rPr>
          <w:color w:val="auto"/>
          <w:sz w:val="24"/>
        </w:rPr>
      </w:pPr>
      <w:r w:rsidRPr="00393674">
        <w:rPr>
          <w:color w:val="auto"/>
          <w:sz w:val="24"/>
        </w:rPr>
        <w:t>Byta brädor (4 stycken) på en gavel.</w:t>
      </w:r>
    </w:p>
    <w:p w:rsidR="00393674" w:rsidRDefault="00393674" w:rsidP="00393674">
      <w:pPr>
        <w:pStyle w:val="Ingetavstnd"/>
        <w:rPr>
          <w:color w:val="auto"/>
          <w:sz w:val="24"/>
        </w:rPr>
      </w:pPr>
    </w:p>
    <w:p w:rsidR="00140C82" w:rsidRPr="00393674" w:rsidRDefault="00032716" w:rsidP="00393674">
      <w:pPr>
        <w:pStyle w:val="Ingetavstnd"/>
        <w:rPr>
          <w:b/>
          <w:color w:val="auto"/>
          <w:sz w:val="24"/>
        </w:rPr>
      </w:pPr>
      <w:r w:rsidRPr="00393674">
        <w:rPr>
          <w:b/>
          <w:color w:val="auto"/>
          <w:sz w:val="24"/>
        </w:rPr>
        <w:t>Trädgårdsdagen</w:t>
      </w:r>
    </w:p>
    <w:p w:rsidR="00491DED" w:rsidRDefault="00032716" w:rsidP="00393674">
      <w:pPr>
        <w:pStyle w:val="Ingetavstnd"/>
        <w:rPr>
          <w:color w:val="auto"/>
          <w:sz w:val="24"/>
        </w:rPr>
      </w:pPr>
      <w:r w:rsidRPr="00393674">
        <w:rPr>
          <w:color w:val="auto"/>
          <w:sz w:val="24"/>
        </w:rPr>
        <w:t>Lördagen den 5 maj planerar vi för en trädgårdsdag. Vi ska fokusera på att grovklippa träd och buskar</w:t>
      </w:r>
      <w:r w:rsidR="00491DED">
        <w:rPr>
          <w:color w:val="auto"/>
          <w:sz w:val="24"/>
        </w:rPr>
        <w:t xml:space="preserve"> </w:t>
      </w:r>
      <w:r w:rsidRPr="00393674">
        <w:rPr>
          <w:color w:val="auto"/>
          <w:sz w:val="24"/>
        </w:rPr>
        <w:t xml:space="preserve">och se till att trädgårdsavfallet transporteras till tippen. Det fortlöpande arbetet med att fintrimma träd och buskar kommer att utföras av Henrik Hanssons Trädgårdsservice. </w:t>
      </w:r>
    </w:p>
    <w:p w:rsidR="00D41817" w:rsidRDefault="00D41817" w:rsidP="00393674">
      <w:pPr>
        <w:pStyle w:val="Ingetavstnd"/>
        <w:rPr>
          <w:color w:val="auto"/>
          <w:sz w:val="24"/>
        </w:rPr>
      </w:pPr>
    </w:p>
    <w:p w:rsidR="00140C82" w:rsidRPr="00393674" w:rsidRDefault="00032716" w:rsidP="00393674">
      <w:pPr>
        <w:pStyle w:val="Ingetavstnd"/>
        <w:rPr>
          <w:color w:val="auto"/>
          <w:sz w:val="24"/>
        </w:rPr>
      </w:pPr>
      <w:r w:rsidRPr="00393674">
        <w:rPr>
          <w:color w:val="auto"/>
          <w:sz w:val="24"/>
        </w:rPr>
        <w:t xml:space="preserve">Ni som har bil med dragkrok och har möjlighet att ställa upp med att transportera bort trädgårdsavfall till tippen kan skicka ett mail </w:t>
      </w:r>
      <w:hyperlink r:id="rId8">
        <w:r w:rsidRPr="00393674">
          <w:rPr>
            <w:color w:val="auto"/>
            <w:sz w:val="24"/>
            <w:u w:val="single"/>
          </w:rPr>
          <w:t>ordforande@skanorsgarden.se</w:t>
        </w:r>
      </w:hyperlink>
      <w:r w:rsidRPr="00393674">
        <w:rPr>
          <w:color w:val="auto"/>
          <w:sz w:val="24"/>
        </w:rPr>
        <w:t>.</w:t>
      </w:r>
    </w:p>
    <w:p w:rsidR="00140C82" w:rsidRPr="00393674" w:rsidRDefault="00032716" w:rsidP="00393674">
      <w:pPr>
        <w:pStyle w:val="Ingetavstnd"/>
        <w:rPr>
          <w:color w:val="auto"/>
          <w:sz w:val="24"/>
        </w:rPr>
      </w:pPr>
      <w:r w:rsidRPr="00393674">
        <w:rPr>
          <w:color w:val="auto"/>
          <w:sz w:val="24"/>
        </w:rPr>
        <w:t xml:space="preserve">Mer information kommer längre fram men ni kan redan nu planera för att vi samlas vid gäststugan runt 9-tiden. </w:t>
      </w:r>
    </w:p>
    <w:p w:rsidR="00D41817" w:rsidRDefault="00D41817" w:rsidP="00393674">
      <w:pPr>
        <w:pStyle w:val="Ingetavstnd"/>
        <w:rPr>
          <w:color w:val="auto"/>
          <w:sz w:val="24"/>
          <w:u w:val="single"/>
        </w:rPr>
      </w:pPr>
    </w:p>
    <w:p w:rsidR="00140C82" w:rsidRPr="00491DED" w:rsidRDefault="00032716" w:rsidP="00393674">
      <w:pPr>
        <w:pStyle w:val="Ingetavstnd"/>
        <w:rPr>
          <w:color w:val="auto"/>
          <w:sz w:val="24"/>
          <w:u w:val="single"/>
        </w:rPr>
      </w:pPr>
      <w:r w:rsidRPr="00491DED">
        <w:rPr>
          <w:color w:val="auto"/>
          <w:sz w:val="24"/>
          <w:u w:val="single"/>
        </w:rPr>
        <w:t xml:space="preserve">OBS! Vi har inga möjligheter att frakta bort trädgårdsavfall från privata trädgårdar. </w:t>
      </w:r>
    </w:p>
    <w:p w:rsidR="00140C82" w:rsidRDefault="00140C82" w:rsidP="00393674">
      <w:pPr>
        <w:pStyle w:val="Ingetavstnd"/>
        <w:rPr>
          <w:color w:val="auto"/>
          <w:sz w:val="24"/>
        </w:rPr>
      </w:pPr>
    </w:p>
    <w:p w:rsidR="00140C82" w:rsidRPr="00393674" w:rsidRDefault="00032716" w:rsidP="00393674">
      <w:pPr>
        <w:pStyle w:val="Ingetavstnd"/>
        <w:rPr>
          <w:b/>
          <w:color w:val="auto"/>
          <w:sz w:val="24"/>
        </w:rPr>
      </w:pPr>
      <w:bookmarkStart w:id="0" w:name="_gjdgxs" w:colFirst="0" w:colLast="0"/>
      <w:bookmarkEnd w:id="0"/>
      <w:r w:rsidRPr="00393674">
        <w:rPr>
          <w:b/>
          <w:color w:val="auto"/>
          <w:sz w:val="24"/>
        </w:rPr>
        <w:t>Sydantenn</w:t>
      </w:r>
    </w:p>
    <w:p w:rsidR="00140C82" w:rsidRDefault="00032716" w:rsidP="00393674">
      <w:pPr>
        <w:pStyle w:val="Ingetavstnd"/>
        <w:rPr>
          <w:color w:val="auto"/>
          <w:sz w:val="24"/>
        </w:rPr>
      </w:pPr>
      <w:r w:rsidRPr="00393674">
        <w:rPr>
          <w:color w:val="auto"/>
          <w:sz w:val="24"/>
        </w:rPr>
        <w:t>Vi kommer under april att ha ett möte med Sydantenn för att följa upp de serviceärenden vi haft under 2017 och i början på 2018. Vi ska också klargöra ansvarsfördelningen för vårt ledningsnät.</w:t>
      </w:r>
    </w:p>
    <w:p w:rsidR="009C7501" w:rsidRDefault="00D41817" w:rsidP="00D41817">
      <w:pPr>
        <w:pStyle w:val="Ingetavstnd"/>
        <w:rPr>
          <w:color w:val="auto"/>
          <w:sz w:val="24"/>
        </w:rPr>
      </w:pPr>
      <w:r>
        <w:rPr>
          <w:color w:val="auto"/>
          <w:sz w:val="24"/>
        </w:rPr>
        <w:t xml:space="preserve">Vi har uppdaterat informationen på hemsidan gällande felanmälan </w:t>
      </w:r>
      <w:r w:rsidR="00916CAD">
        <w:rPr>
          <w:color w:val="auto"/>
          <w:sz w:val="24"/>
        </w:rPr>
        <w:t>utanför kontorstid.</w:t>
      </w:r>
      <w:r>
        <w:rPr>
          <w:color w:val="auto"/>
          <w:sz w:val="24"/>
        </w:rPr>
        <w:t xml:space="preserve"> </w:t>
      </w:r>
    </w:p>
    <w:p w:rsidR="00491DED" w:rsidRDefault="00491DED" w:rsidP="00393674">
      <w:pPr>
        <w:pStyle w:val="Ingetavstnd"/>
        <w:rPr>
          <w:color w:val="auto"/>
          <w:sz w:val="24"/>
        </w:rPr>
      </w:pPr>
    </w:p>
    <w:p w:rsidR="00140C82" w:rsidRPr="00393674" w:rsidRDefault="00032716" w:rsidP="00393674">
      <w:pPr>
        <w:pStyle w:val="Ingetavstnd"/>
        <w:rPr>
          <w:b/>
          <w:color w:val="auto"/>
          <w:sz w:val="24"/>
        </w:rPr>
      </w:pPr>
      <w:r w:rsidRPr="00393674">
        <w:rPr>
          <w:b/>
          <w:color w:val="auto"/>
          <w:sz w:val="24"/>
        </w:rPr>
        <w:t>Laddning av elbil</w:t>
      </w:r>
    </w:p>
    <w:p w:rsidR="00140C82" w:rsidRPr="00393674" w:rsidRDefault="00032716" w:rsidP="00393674">
      <w:pPr>
        <w:pStyle w:val="Ingetavstnd"/>
        <w:rPr>
          <w:color w:val="auto"/>
          <w:sz w:val="24"/>
        </w:rPr>
      </w:pPr>
      <w:r w:rsidRPr="00393674">
        <w:rPr>
          <w:color w:val="auto"/>
          <w:sz w:val="24"/>
        </w:rPr>
        <w:t xml:space="preserve">Vi kommer inom en snar framtid att ta kontakt med några olika leverantörer av installation och utrustning för laddning av elbil. Vi ska ta fram kostnadsförslag för dels att identifiera och åtgärda eventuella begränsningar som finns i garagens befintliga ledningsnät och dels för den utrustning som krävs i varje garage för att kunna ladda sin elbil. </w:t>
      </w:r>
    </w:p>
    <w:p w:rsidR="00140C82" w:rsidRPr="00393674" w:rsidRDefault="00032716" w:rsidP="00393674">
      <w:pPr>
        <w:pStyle w:val="Ingetavstnd"/>
        <w:rPr>
          <w:color w:val="auto"/>
          <w:sz w:val="24"/>
        </w:rPr>
      </w:pPr>
      <w:r w:rsidRPr="00393674">
        <w:rPr>
          <w:color w:val="auto"/>
          <w:sz w:val="24"/>
        </w:rPr>
        <w:lastRenderedPageBreak/>
        <w:t xml:space="preserve">Det finns möjlighet att söka bidrag till detta från och med februari 2018. Stödet täcker 50 % av investeringskostnaden upptill max 10 000 kr per fastighet. </w:t>
      </w:r>
    </w:p>
    <w:p w:rsidR="00140C82" w:rsidRPr="00393674" w:rsidRDefault="00140C82" w:rsidP="00393674">
      <w:pPr>
        <w:pStyle w:val="Ingetavstnd"/>
        <w:rPr>
          <w:color w:val="auto"/>
          <w:sz w:val="24"/>
        </w:rPr>
      </w:pPr>
    </w:p>
    <w:p w:rsidR="00140C82" w:rsidRPr="00393674" w:rsidRDefault="00032716" w:rsidP="00393674">
      <w:pPr>
        <w:pStyle w:val="Ingetavstnd"/>
        <w:rPr>
          <w:color w:val="auto"/>
          <w:sz w:val="24"/>
        </w:rPr>
      </w:pPr>
      <w:r w:rsidRPr="00393674">
        <w:rPr>
          <w:color w:val="auto"/>
          <w:sz w:val="24"/>
        </w:rPr>
        <w:t xml:space="preserve">Vi inser samtidigt att vi behöver hitta en temporär lösning för de personer som redan idag har en elbil. Om vi kan konstatera att det inte finns något hinder för </w:t>
      </w:r>
      <w:r w:rsidRPr="00393674">
        <w:rPr>
          <w:color w:val="auto"/>
          <w:sz w:val="24"/>
          <w:u w:val="single"/>
        </w:rPr>
        <w:t>en enskild</w:t>
      </w:r>
      <w:r w:rsidRPr="00393674">
        <w:rPr>
          <w:color w:val="auto"/>
          <w:sz w:val="24"/>
        </w:rPr>
        <w:t xml:space="preserve"> elbilsägare att koppla in sin utrustning på det befintliga ledningsnätet i garagelängan, kommer vi att tillåta det. Förutsättningen är att elförbrukningen som går åt till att ladda elbilen kan avläsas och debiteras på ett enkelt sätt. </w:t>
      </w:r>
    </w:p>
    <w:p w:rsidR="00393674" w:rsidRDefault="00393674" w:rsidP="00393674">
      <w:pPr>
        <w:pStyle w:val="Ingetavstnd"/>
        <w:rPr>
          <w:b/>
          <w:color w:val="auto"/>
          <w:sz w:val="24"/>
        </w:rPr>
      </w:pPr>
    </w:p>
    <w:p w:rsidR="00140C82" w:rsidRPr="00393674" w:rsidRDefault="00032716" w:rsidP="00393674">
      <w:pPr>
        <w:pStyle w:val="Ingetavstnd"/>
        <w:rPr>
          <w:b/>
          <w:color w:val="auto"/>
          <w:sz w:val="24"/>
        </w:rPr>
      </w:pPr>
      <w:r w:rsidRPr="00393674">
        <w:rPr>
          <w:b/>
          <w:color w:val="auto"/>
          <w:sz w:val="24"/>
        </w:rPr>
        <w:t>Elförbrukning garagelängorna</w:t>
      </w:r>
    </w:p>
    <w:p w:rsidR="00140C82" w:rsidRDefault="00032716" w:rsidP="00393674">
      <w:pPr>
        <w:pStyle w:val="Ingetavstnd"/>
        <w:rPr>
          <w:color w:val="auto"/>
          <w:sz w:val="24"/>
        </w:rPr>
      </w:pPr>
      <w:r w:rsidRPr="00393674">
        <w:rPr>
          <w:color w:val="auto"/>
          <w:sz w:val="24"/>
        </w:rPr>
        <w:t>Från mars 2017 och framåt har en ökad elförbrukning för längorna vid Sjökaptensvägen uppmätts. Det är alla medlemmar som har garage som gemensamt betalar elräkningarna för garagen. Det är inte tillåtet att använda garagen för att ha kyl och frys, ladda elbilar eller ansluta större förbrukare</w:t>
      </w:r>
    </w:p>
    <w:p w:rsidR="000D106A" w:rsidRPr="00393674" w:rsidRDefault="000D106A" w:rsidP="00393674">
      <w:pPr>
        <w:pStyle w:val="Ingetavstnd"/>
        <w:rPr>
          <w:color w:val="auto"/>
          <w:sz w:val="24"/>
        </w:rPr>
      </w:pPr>
    </w:p>
    <w:p w:rsidR="00140C82" w:rsidRPr="00393674" w:rsidRDefault="00032716" w:rsidP="00D41817">
      <w:pPr>
        <w:pStyle w:val="Ingetavstnd"/>
        <w:jc w:val="center"/>
        <w:rPr>
          <w:color w:val="auto"/>
          <w:sz w:val="24"/>
        </w:rPr>
      </w:pPr>
      <w:r w:rsidRPr="00393674">
        <w:rPr>
          <w:noProof/>
          <w:color w:val="auto"/>
          <w:sz w:val="24"/>
        </w:rPr>
        <w:drawing>
          <wp:inline distT="114300" distB="114300" distL="114300" distR="114300" wp14:anchorId="2A32E5DA" wp14:editId="7DA8AF83">
            <wp:extent cx="4032421" cy="1790700"/>
            <wp:effectExtent l="0" t="0" r="635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040199" cy="1794154"/>
                    </a:xfrm>
                    <a:prstGeom prst="rect">
                      <a:avLst/>
                    </a:prstGeom>
                    <a:ln/>
                  </pic:spPr>
                </pic:pic>
              </a:graphicData>
            </a:graphic>
          </wp:inline>
        </w:drawing>
      </w:r>
    </w:p>
    <w:p w:rsidR="00393674" w:rsidRPr="00393674" w:rsidRDefault="00393674" w:rsidP="00393674">
      <w:pPr>
        <w:pStyle w:val="Ingetavstnd"/>
        <w:rPr>
          <w:b/>
          <w:color w:val="auto"/>
          <w:sz w:val="24"/>
        </w:rPr>
      </w:pPr>
    </w:p>
    <w:p w:rsidR="00366D18" w:rsidRDefault="00366D18" w:rsidP="00366D18">
      <w:pPr>
        <w:spacing w:after="0" w:line="240" w:lineRule="auto"/>
        <w:rPr>
          <w:b/>
          <w:sz w:val="24"/>
          <w:szCs w:val="24"/>
        </w:rPr>
      </w:pPr>
      <w:r>
        <w:rPr>
          <w:b/>
          <w:sz w:val="24"/>
          <w:szCs w:val="24"/>
        </w:rPr>
        <w:t>Gäststugan</w:t>
      </w:r>
    </w:p>
    <w:p w:rsidR="00366D18" w:rsidRDefault="00366D18" w:rsidP="00366D18">
      <w:pPr>
        <w:spacing w:after="0" w:line="240" w:lineRule="auto"/>
        <w:rPr>
          <w:b/>
          <w:sz w:val="24"/>
          <w:szCs w:val="24"/>
        </w:rPr>
      </w:pPr>
      <w:r>
        <w:rPr>
          <w:sz w:val="24"/>
          <w:szCs w:val="24"/>
        </w:rPr>
        <w:t>Vi vill påminna alla medlemmar om att det på området finns en trevlig gäststuga som kan hyras till priset av 300 kr per natt. Gäststugan har sängplatser för sex personer och kan enkelt bokas på föreningens hemsida.</w:t>
      </w:r>
    </w:p>
    <w:p w:rsidR="00573118" w:rsidRDefault="00573118" w:rsidP="00393674">
      <w:pPr>
        <w:pStyle w:val="Ingetavstnd"/>
        <w:rPr>
          <w:b/>
          <w:color w:val="auto"/>
          <w:sz w:val="24"/>
        </w:rPr>
      </w:pPr>
    </w:p>
    <w:p w:rsidR="00140C82" w:rsidRPr="00393674" w:rsidRDefault="00032716" w:rsidP="00393674">
      <w:pPr>
        <w:pStyle w:val="Ingetavstnd"/>
        <w:rPr>
          <w:b/>
          <w:color w:val="auto"/>
          <w:sz w:val="24"/>
        </w:rPr>
      </w:pPr>
      <w:r w:rsidRPr="00393674">
        <w:rPr>
          <w:b/>
          <w:color w:val="auto"/>
          <w:sz w:val="24"/>
        </w:rPr>
        <w:t>Parkering</w:t>
      </w:r>
    </w:p>
    <w:p w:rsidR="00140C82" w:rsidRPr="00393674" w:rsidRDefault="00032716" w:rsidP="00393674">
      <w:pPr>
        <w:pStyle w:val="Ingetavstnd"/>
        <w:rPr>
          <w:color w:val="auto"/>
          <w:sz w:val="24"/>
        </w:rPr>
      </w:pPr>
      <w:r w:rsidRPr="00393674">
        <w:rPr>
          <w:color w:val="auto"/>
          <w:sz w:val="24"/>
        </w:rPr>
        <w:t>Till sist vill göra er uppmärksamma på att det inte är tillåtet att parkera på smågatorna mellan huslängorna. Parkering får endast ske på anvisade parkeringsplatser.</w:t>
      </w:r>
    </w:p>
    <w:p w:rsidR="00573118" w:rsidRPr="00393674" w:rsidRDefault="00573118" w:rsidP="00393674">
      <w:pPr>
        <w:pStyle w:val="Ingetavstnd"/>
        <w:rPr>
          <w:color w:val="auto"/>
          <w:sz w:val="24"/>
        </w:rPr>
      </w:pPr>
      <w:bookmarkStart w:id="1" w:name="_GoBack"/>
      <w:bookmarkEnd w:id="1"/>
    </w:p>
    <w:p w:rsidR="00140C82" w:rsidRPr="00032716" w:rsidRDefault="00032716" w:rsidP="00393674">
      <w:pPr>
        <w:pStyle w:val="Ingetavstnd"/>
        <w:rPr>
          <w:b/>
          <w:color w:val="auto"/>
          <w:sz w:val="24"/>
        </w:rPr>
      </w:pPr>
      <w:r w:rsidRPr="00032716">
        <w:rPr>
          <w:b/>
          <w:color w:val="auto"/>
          <w:sz w:val="24"/>
        </w:rPr>
        <w:t>Med vänliga hälsningar</w:t>
      </w:r>
    </w:p>
    <w:p w:rsidR="00140C82" w:rsidRPr="00032716" w:rsidRDefault="00032716" w:rsidP="00393674">
      <w:pPr>
        <w:pStyle w:val="Ingetavstnd"/>
        <w:rPr>
          <w:b/>
          <w:color w:val="auto"/>
          <w:sz w:val="24"/>
        </w:rPr>
      </w:pPr>
      <w:r w:rsidRPr="00032716">
        <w:rPr>
          <w:b/>
          <w:color w:val="auto"/>
          <w:sz w:val="24"/>
        </w:rPr>
        <w:t>Styrelsen</w:t>
      </w:r>
    </w:p>
    <w:sectPr w:rsidR="00140C82" w:rsidRPr="00032716" w:rsidSect="00491DED">
      <w:headerReference w:type="default" r:id="rId10"/>
      <w:footerReference w:type="default" r:id="rId11"/>
      <w:pgSz w:w="11906" w:h="16838"/>
      <w:pgMar w:top="1619" w:right="991" w:bottom="993" w:left="1417" w:header="851" w:footer="2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BB" w:rsidRDefault="00032716">
      <w:pPr>
        <w:spacing w:after="0" w:line="240" w:lineRule="auto"/>
      </w:pPr>
      <w:r>
        <w:separator/>
      </w:r>
    </w:p>
  </w:endnote>
  <w:endnote w:type="continuationSeparator" w:id="0">
    <w:p w:rsidR="003B59BB" w:rsidRDefault="0003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1639"/>
      <w:docPartObj>
        <w:docPartGallery w:val="Page Numbers (Bottom of Page)"/>
        <w:docPartUnique/>
      </w:docPartObj>
    </w:sdtPr>
    <w:sdtEndPr/>
    <w:sdtContent>
      <w:p w:rsidR="00491DED" w:rsidRDefault="00491DED">
        <w:pPr>
          <w:pStyle w:val="Sidfot"/>
          <w:jc w:val="center"/>
        </w:pPr>
        <w:r>
          <w:fldChar w:fldCharType="begin"/>
        </w:r>
        <w:r>
          <w:instrText>PAGE   \* MERGEFORMAT</w:instrText>
        </w:r>
        <w:r>
          <w:fldChar w:fldCharType="separate"/>
        </w:r>
        <w:r w:rsidR="00E241D0">
          <w:rPr>
            <w:noProof/>
          </w:rPr>
          <w:t>2</w:t>
        </w:r>
        <w:r>
          <w:fldChar w:fldCharType="end"/>
        </w:r>
      </w:p>
    </w:sdtContent>
  </w:sdt>
  <w:p w:rsidR="00491DED" w:rsidRDefault="00491D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BB" w:rsidRDefault="00032716">
      <w:pPr>
        <w:spacing w:after="0" w:line="240" w:lineRule="auto"/>
      </w:pPr>
      <w:r>
        <w:separator/>
      </w:r>
    </w:p>
  </w:footnote>
  <w:footnote w:type="continuationSeparator" w:id="0">
    <w:p w:rsidR="003B59BB" w:rsidRDefault="0003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82" w:rsidRDefault="00032716">
    <w:pPr>
      <w:tabs>
        <w:tab w:val="center" w:pos="4536"/>
        <w:tab w:val="right" w:pos="9072"/>
      </w:tabs>
      <w:spacing w:after="0" w:line="240" w:lineRule="auto"/>
      <w:jc w:val="center"/>
      <w:rPr>
        <w:b/>
        <w:sz w:val="32"/>
        <w:szCs w:val="32"/>
      </w:rPr>
    </w:pPr>
    <w:r>
      <w:rPr>
        <w:b/>
        <w:sz w:val="32"/>
        <w:szCs w:val="32"/>
      </w:rPr>
      <w:tab/>
    </w:r>
    <w:r>
      <w:rPr>
        <w:noProof/>
      </w:rPr>
      <w:drawing>
        <wp:anchor distT="0" distB="0" distL="114300" distR="114300" simplePos="0" relativeHeight="251658240" behindDoc="0" locked="0" layoutInCell="1" hidden="0" allowOverlap="1" wp14:anchorId="4349409C" wp14:editId="6C408BF8">
          <wp:simplePos x="0" y="0"/>
          <wp:positionH relativeFrom="margin">
            <wp:posOffset>5297805</wp:posOffset>
          </wp:positionH>
          <wp:positionV relativeFrom="paragraph">
            <wp:posOffset>-476884</wp:posOffset>
          </wp:positionV>
          <wp:extent cx="1143635" cy="107823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960" t="2077"/>
                  <a:stretch>
                    <a:fillRect/>
                  </a:stretch>
                </pic:blipFill>
                <pic:spPr>
                  <a:xfrm>
                    <a:off x="0" y="0"/>
                    <a:ext cx="1143635" cy="1078230"/>
                  </a:xfrm>
                  <a:prstGeom prst="rect">
                    <a:avLst/>
                  </a:prstGeom>
                  <a:ln/>
                </pic:spPr>
              </pic:pic>
            </a:graphicData>
          </a:graphic>
        </wp:anchor>
      </w:drawing>
    </w:r>
  </w:p>
  <w:p w:rsidR="00140C82" w:rsidRDefault="00032716">
    <w:pPr>
      <w:tabs>
        <w:tab w:val="center" w:pos="4536"/>
        <w:tab w:val="right" w:pos="9072"/>
      </w:tabs>
      <w:spacing w:after="0" w:line="240" w:lineRule="auto"/>
      <w:rPr>
        <w:sz w:val="48"/>
        <w:szCs w:val="48"/>
      </w:rPr>
    </w:pPr>
    <w:r>
      <w:rPr>
        <w:sz w:val="48"/>
        <w:szCs w:val="48"/>
      </w:rPr>
      <w:t xml:space="preserve">     Ekonomiska Föreningen Skanörsgården</w:t>
    </w:r>
  </w:p>
  <w:p w:rsidR="00140C82" w:rsidRDefault="00140C82">
    <w:pPr>
      <w:tabs>
        <w:tab w:val="center" w:pos="4536"/>
        <w:tab w:val="right" w:pos="9072"/>
      </w:tabs>
      <w:spacing w:after="0" w:line="240" w:lineRule="auto"/>
      <w:jc w:val="center"/>
      <w:rPr>
        <w:sz w:val="28"/>
        <w:szCs w:val="28"/>
      </w:rPr>
    </w:pPr>
  </w:p>
  <w:p w:rsidR="00140C82" w:rsidRDefault="00140C82">
    <w:pPr>
      <w:tabs>
        <w:tab w:val="center" w:pos="4536"/>
        <w:tab w:val="right" w:pos="9072"/>
      </w:tabs>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1D53"/>
    <w:multiLevelType w:val="multilevel"/>
    <w:tmpl w:val="7CAA2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4F463EE"/>
    <w:multiLevelType w:val="hybridMultilevel"/>
    <w:tmpl w:val="D38A0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0C82"/>
    <w:rsid w:val="00032716"/>
    <w:rsid w:val="00087D0B"/>
    <w:rsid w:val="000D106A"/>
    <w:rsid w:val="00140C82"/>
    <w:rsid w:val="00366D18"/>
    <w:rsid w:val="00393674"/>
    <w:rsid w:val="003B59BB"/>
    <w:rsid w:val="00491DED"/>
    <w:rsid w:val="00573118"/>
    <w:rsid w:val="006C333A"/>
    <w:rsid w:val="00752614"/>
    <w:rsid w:val="008E7BD5"/>
    <w:rsid w:val="00916CAD"/>
    <w:rsid w:val="009C7501"/>
    <w:rsid w:val="00D41817"/>
    <w:rsid w:val="00E24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936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3674"/>
    <w:rPr>
      <w:rFonts w:ascii="Tahoma" w:hAnsi="Tahoma" w:cs="Tahoma"/>
      <w:sz w:val="16"/>
      <w:szCs w:val="16"/>
    </w:rPr>
  </w:style>
  <w:style w:type="paragraph" w:styleId="Ingetavstnd">
    <w:name w:val="No Spacing"/>
    <w:uiPriority w:val="1"/>
    <w:qFormat/>
    <w:rsid w:val="00393674"/>
    <w:pPr>
      <w:spacing w:after="0" w:line="240" w:lineRule="auto"/>
    </w:pPr>
  </w:style>
  <w:style w:type="paragraph" w:styleId="Sidhuvud">
    <w:name w:val="header"/>
    <w:basedOn w:val="Normal"/>
    <w:link w:val="SidhuvudChar"/>
    <w:uiPriority w:val="99"/>
    <w:unhideWhenUsed/>
    <w:rsid w:val="00491D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1DED"/>
  </w:style>
  <w:style w:type="paragraph" w:styleId="Sidfot">
    <w:name w:val="footer"/>
    <w:basedOn w:val="Normal"/>
    <w:link w:val="SidfotChar"/>
    <w:uiPriority w:val="99"/>
    <w:unhideWhenUsed/>
    <w:rsid w:val="00491D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1DED"/>
  </w:style>
  <w:style w:type="paragraph" w:styleId="Normalwebb">
    <w:name w:val="Normal (Web)"/>
    <w:basedOn w:val="Normal"/>
    <w:uiPriority w:val="99"/>
    <w:semiHidden/>
    <w:unhideWhenUsed/>
    <w:rsid w:val="00D41817"/>
    <w:pPr>
      <w:pBdr>
        <w:top w:val="none" w:sz="0" w:space="0" w:color="auto"/>
        <w:left w:val="none" w:sz="0" w:space="0" w:color="auto"/>
        <w:bottom w:val="none" w:sz="0" w:space="0" w:color="auto"/>
        <w:right w:val="none" w:sz="0" w:space="0" w:color="auto"/>
        <w:between w:val="none" w:sz="0" w:space="0" w:color="auto"/>
      </w:pBdr>
      <w:spacing w:before="100" w:beforeAutospacing="1" w:after="390"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936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3674"/>
    <w:rPr>
      <w:rFonts w:ascii="Tahoma" w:hAnsi="Tahoma" w:cs="Tahoma"/>
      <w:sz w:val="16"/>
      <w:szCs w:val="16"/>
    </w:rPr>
  </w:style>
  <w:style w:type="paragraph" w:styleId="Ingetavstnd">
    <w:name w:val="No Spacing"/>
    <w:uiPriority w:val="1"/>
    <w:qFormat/>
    <w:rsid w:val="00393674"/>
    <w:pPr>
      <w:spacing w:after="0" w:line="240" w:lineRule="auto"/>
    </w:pPr>
  </w:style>
  <w:style w:type="paragraph" w:styleId="Sidhuvud">
    <w:name w:val="header"/>
    <w:basedOn w:val="Normal"/>
    <w:link w:val="SidhuvudChar"/>
    <w:uiPriority w:val="99"/>
    <w:unhideWhenUsed/>
    <w:rsid w:val="00491D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1DED"/>
  </w:style>
  <w:style w:type="paragraph" w:styleId="Sidfot">
    <w:name w:val="footer"/>
    <w:basedOn w:val="Normal"/>
    <w:link w:val="SidfotChar"/>
    <w:uiPriority w:val="99"/>
    <w:unhideWhenUsed/>
    <w:rsid w:val="00491D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1DED"/>
  </w:style>
  <w:style w:type="paragraph" w:styleId="Normalwebb">
    <w:name w:val="Normal (Web)"/>
    <w:basedOn w:val="Normal"/>
    <w:uiPriority w:val="99"/>
    <w:semiHidden/>
    <w:unhideWhenUsed/>
    <w:rsid w:val="00D41817"/>
    <w:pPr>
      <w:pBdr>
        <w:top w:val="none" w:sz="0" w:space="0" w:color="auto"/>
        <w:left w:val="none" w:sz="0" w:space="0" w:color="auto"/>
        <w:bottom w:val="none" w:sz="0" w:space="0" w:color="auto"/>
        <w:right w:val="none" w:sz="0" w:space="0" w:color="auto"/>
        <w:between w:val="none" w:sz="0" w:space="0" w:color="auto"/>
      </w:pBdr>
      <w:spacing w:before="100" w:beforeAutospacing="1" w:after="39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995">
      <w:bodyDiv w:val="1"/>
      <w:marLeft w:val="0"/>
      <w:marRight w:val="0"/>
      <w:marTop w:val="0"/>
      <w:marBottom w:val="0"/>
      <w:divBdr>
        <w:top w:val="none" w:sz="0" w:space="0" w:color="auto"/>
        <w:left w:val="none" w:sz="0" w:space="0" w:color="auto"/>
        <w:bottom w:val="none" w:sz="0" w:space="0" w:color="auto"/>
        <w:right w:val="none" w:sz="0" w:space="0" w:color="auto"/>
      </w:divBdr>
      <w:divsChild>
        <w:div w:id="2130318471">
          <w:marLeft w:val="0"/>
          <w:marRight w:val="0"/>
          <w:marTop w:val="0"/>
          <w:marBottom w:val="0"/>
          <w:divBdr>
            <w:top w:val="single" w:sz="18" w:space="0" w:color="737373"/>
            <w:left w:val="single" w:sz="18" w:space="0" w:color="737373"/>
            <w:bottom w:val="single" w:sz="18" w:space="0" w:color="737373"/>
            <w:right w:val="single" w:sz="18" w:space="0" w:color="737373"/>
          </w:divBdr>
          <w:divsChild>
            <w:div w:id="1942447595">
              <w:marLeft w:val="0"/>
              <w:marRight w:val="0"/>
              <w:marTop w:val="0"/>
              <w:marBottom w:val="0"/>
              <w:divBdr>
                <w:top w:val="none" w:sz="0" w:space="0" w:color="auto"/>
                <w:left w:val="none" w:sz="0" w:space="0" w:color="auto"/>
                <w:bottom w:val="none" w:sz="0" w:space="0" w:color="auto"/>
                <w:right w:val="none" w:sz="0" w:space="0" w:color="auto"/>
              </w:divBdr>
              <w:divsChild>
                <w:div w:id="1958413989">
                  <w:marLeft w:val="0"/>
                  <w:marRight w:val="-26"/>
                  <w:marTop w:val="0"/>
                  <w:marBottom w:val="0"/>
                  <w:divBdr>
                    <w:top w:val="none" w:sz="0" w:space="0" w:color="auto"/>
                    <w:left w:val="none" w:sz="0" w:space="0" w:color="auto"/>
                    <w:bottom w:val="none" w:sz="0" w:space="0" w:color="auto"/>
                    <w:right w:val="none" w:sz="0" w:space="0" w:color="auto"/>
                  </w:divBdr>
                  <w:divsChild>
                    <w:div w:id="1117527729">
                      <w:marLeft w:val="7"/>
                      <w:marRight w:val="34"/>
                      <w:marTop w:val="0"/>
                      <w:marBottom w:val="0"/>
                      <w:divBdr>
                        <w:top w:val="none" w:sz="0" w:space="0" w:color="auto"/>
                        <w:left w:val="none" w:sz="0" w:space="0" w:color="auto"/>
                        <w:bottom w:val="none" w:sz="0" w:space="0" w:color="auto"/>
                        <w:right w:val="none" w:sz="0" w:space="0" w:color="auto"/>
                      </w:divBdr>
                      <w:divsChild>
                        <w:div w:id="6296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9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dforande@skanorsgard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3111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Nilsson</dc:creator>
  <cp:lastModifiedBy>Anders Nilsson</cp:lastModifiedBy>
  <cp:revision>2</cp:revision>
  <dcterms:created xsi:type="dcterms:W3CDTF">2018-03-20T11:30:00Z</dcterms:created>
  <dcterms:modified xsi:type="dcterms:W3CDTF">2018-03-20T11:30:00Z</dcterms:modified>
</cp:coreProperties>
</file>